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9E4" w:rsidRPr="00687EE0" w:rsidRDefault="00E379E4" w:rsidP="00E379E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 № 1</w:t>
      </w:r>
    </w:p>
    <w:p w:rsidR="00E379E4" w:rsidRDefault="00E379E4" w:rsidP="00E379E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87EE0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Установите соответствие между причинами гибели особей одуванчика и видами борьбы за существование.</w:t>
      </w:r>
    </w:p>
    <w:p w:rsidR="00E379E4" w:rsidRPr="00C01DF0" w:rsidRDefault="00E379E4" w:rsidP="00E379E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1DF0">
        <w:rPr>
          <w:rFonts w:ascii="Times New Roman" w:hAnsi="Times New Roman"/>
          <w:b/>
          <w:i/>
          <w:sz w:val="24"/>
          <w:szCs w:val="24"/>
        </w:rPr>
        <w:t>Причины, которые приводят к гибели многих особей одуванчика и не дают этому виду занять весь земной шар:</w:t>
      </w:r>
    </w:p>
    <w:p w:rsidR="00E379E4" w:rsidRPr="00687EE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а)  плоды вместе с сеном попадают в желудок овцы;</w:t>
      </w:r>
    </w:p>
    <w:p w:rsidR="00E379E4" w:rsidRPr="00687EE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б)  плодами питаются многие птицы;</w:t>
      </w:r>
    </w:p>
    <w:p w:rsidR="00E379E4" w:rsidRPr="00687EE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 </w:t>
      </w:r>
      <w:r w:rsidRPr="00687EE0">
        <w:rPr>
          <w:rFonts w:ascii="Times New Roman" w:hAnsi="Times New Roman"/>
          <w:sz w:val="24"/>
          <w:szCs w:val="24"/>
        </w:rPr>
        <w:t> всходами питаются травоядные животные;</w:t>
      </w:r>
    </w:p>
    <w:p w:rsidR="00E379E4" w:rsidRPr="00687EE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г)   топчут люди, автомашины, тракторы;</w:t>
      </w:r>
    </w:p>
    <w:p w:rsidR="00E379E4" w:rsidRPr="00687EE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д.)  мешают другие более высокие растения;</w:t>
      </w:r>
    </w:p>
    <w:p w:rsidR="00E379E4" w:rsidRPr="00687EE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е)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87EE0">
        <w:rPr>
          <w:rFonts w:ascii="Times New Roman" w:hAnsi="Times New Roman"/>
          <w:sz w:val="24"/>
          <w:szCs w:val="24"/>
        </w:rPr>
        <w:t> одуванчики вытесняют друг друга;</w:t>
      </w:r>
    </w:p>
    <w:p w:rsidR="00E379E4" w:rsidRPr="00687EE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ж) 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7EE0">
        <w:rPr>
          <w:rFonts w:ascii="Times New Roman" w:hAnsi="Times New Roman"/>
          <w:sz w:val="24"/>
          <w:szCs w:val="24"/>
        </w:rPr>
        <w:t>семена погибают в пустынях, на скалах;</w:t>
      </w:r>
    </w:p>
    <w:p w:rsidR="00E379E4" w:rsidRPr="00687EE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</w:t>
      </w:r>
      <w:proofErr w:type="spellEnd"/>
      <w:r w:rsidRPr="00687EE0">
        <w:rPr>
          <w:rFonts w:ascii="Times New Roman" w:hAnsi="Times New Roman"/>
          <w:sz w:val="24"/>
          <w:szCs w:val="24"/>
        </w:rPr>
        <w:t>) 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7EE0">
        <w:rPr>
          <w:rFonts w:ascii="Times New Roman" w:hAnsi="Times New Roman"/>
          <w:sz w:val="24"/>
          <w:szCs w:val="24"/>
        </w:rPr>
        <w:t>семена погибают и в средней полосе, если они упадут в неблагоприятные для          сохранения и прорастания условия;</w:t>
      </w:r>
    </w:p>
    <w:p w:rsidR="00E379E4" w:rsidRPr="00687EE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>и)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87EE0">
        <w:rPr>
          <w:rFonts w:ascii="Times New Roman" w:hAnsi="Times New Roman"/>
          <w:sz w:val="24"/>
          <w:szCs w:val="24"/>
        </w:rPr>
        <w:t xml:space="preserve"> растения гибнут от сильных морозов и засухи;</w:t>
      </w:r>
    </w:p>
    <w:p w:rsidR="00E379E4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 xml:space="preserve">к)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687EE0">
        <w:rPr>
          <w:rFonts w:ascii="Times New Roman" w:hAnsi="Times New Roman"/>
          <w:sz w:val="24"/>
          <w:szCs w:val="24"/>
        </w:rPr>
        <w:t>растения гибнут от болезнетворных растений и вирусов.</w:t>
      </w:r>
    </w:p>
    <w:p w:rsidR="00E379E4" w:rsidRDefault="00E379E4" w:rsidP="00E379E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379E4" w:rsidRPr="00C01DF0" w:rsidRDefault="00E379E4" w:rsidP="00E379E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1DF0">
        <w:rPr>
          <w:rFonts w:ascii="Times New Roman" w:hAnsi="Times New Roman"/>
          <w:b/>
          <w:i/>
          <w:sz w:val="24"/>
          <w:szCs w:val="24"/>
        </w:rPr>
        <w:t>Виды борьбы за существование:</w:t>
      </w:r>
    </w:p>
    <w:p w:rsidR="00E379E4" w:rsidRPr="00C01DF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1DF0">
        <w:rPr>
          <w:rFonts w:ascii="Times New Roman" w:hAnsi="Times New Roman"/>
          <w:sz w:val="24"/>
          <w:szCs w:val="24"/>
        </w:rPr>
        <w:t>1.Внутривидовая борьба</w:t>
      </w:r>
    </w:p>
    <w:p w:rsidR="00E379E4" w:rsidRPr="00C01DF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1DF0">
        <w:rPr>
          <w:rFonts w:ascii="Times New Roman" w:hAnsi="Times New Roman"/>
          <w:sz w:val="24"/>
          <w:szCs w:val="24"/>
        </w:rPr>
        <w:t>2.Межвидовая борьба</w:t>
      </w:r>
    </w:p>
    <w:p w:rsidR="00E379E4" w:rsidRPr="00C01DF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1DF0">
        <w:rPr>
          <w:rFonts w:ascii="Times New Roman" w:hAnsi="Times New Roman"/>
          <w:sz w:val="24"/>
          <w:szCs w:val="24"/>
        </w:rPr>
        <w:t>3.Борьба с неблагоприятными условиями среды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E379E4" w:rsidTr="00545311">
        <w:tc>
          <w:tcPr>
            <w:tcW w:w="3190" w:type="dxa"/>
          </w:tcPr>
          <w:p w:rsidR="00E379E4" w:rsidRPr="00C94F12" w:rsidRDefault="00E379E4" w:rsidP="005453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F1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E379E4" w:rsidRPr="00C94F12" w:rsidRDefault="00E379E4" w:rsidP="005453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F1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E379E4" w:rsidRPr="00C94F12" w:rsidRDefault="00E379E4" w:rsidP="005453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F1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E379E4" w:rsidTr="00545311">
        <w:tc>
          <w:tcPr>
            <w:tcW w:w="3190" w:type="dxa"/>
          </w:tcPr>
          <w:p w:rsidR="00E379E4" w:rsidRPr="00C94F12" w:rsidRDefault="00E379E4" w:rsidP="005453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E379E4" w:rsidRPr="00C94F12" w:rsidRDefault="00E379E4" w:rsidP="005453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E379E4" w:rsidRPr="00C94F12" w:rsidRDefault="00E379E4" w:rsidP="005453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379E4" w:rsidRDefault="00E379E4" w:rsidP="00E379E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E379E4" w:rsidRPr="00687EE0" w:rsidRDefault="00E379E4" w:rsidP="00E379E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87EE0">
        <w:rPr>
          <w:rFonts w:ascii="Times New Roman" w:hAnsi="Times New Roman"/>
          <w:b/>
          <w:sz w:val="24"/>
          <w:szCs w:val="24"/>
        </w:rPr>
        <w:t>2. Определение форм естественного отбора.</w:t>
      </w:r>
    </w:p>
    <w:p w:rsidR="00E379E4" w:rsidRPr="00B21C04" w:rsidRDefault="00E379E4" w:rsidP="00E379E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21C04">
        <w:rPr>
          <w:rFonts w:ascii="Times New Roman" w:hAnsi="Times New Roman"/>
          <w:i/>
          <w:sz w:val="24"/>
          <w:szCs w:val="24"/>
        </w:rPr>
        <w:t>Определите, к какой форме естественного отбора можно отнести данные примеры:</w:t>
      </w:r>
    </w:p>
    <w:p w:rsidR="00E379E4" w:rsidRPr="00687EE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</w:t>
      </w:r>
      <w:r w:rsidRPr="00687EE0">
        <w:rPr>
          <w:rFonts w:ascii="Times New Roman" w:hAnsi="Times New Roman"/>
          <w:sz w:val="24"/>
          <w:szCs w:val="24"/>
        </w:rPr>
        <w:t xml:space="preserve">оявление тараканов, устойчивых к </w:t>
      </w:r>
      <w:r>
        <w:rPr>
          <w:rFonts w:ascii="Times New Roman" w:hAnsi="Times New Roman"/>
          <w:sz w:val="24"/>
          <w:szCs w:val="24"/>
        </w:rPr>
        <w:t>действию ядохимикатов - ___________________</w:t>
      </w:r>
    </w:p>
    <w:p w:rsidR="00E379E4" w:rsidRPr="00687EE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Ф</w:t>
      </w:r>
      <w:r w:rsidRPr="00687EE0">
        <w:rPr>
          <w:rFonts w:ascii="Times New Roman" w:hAnsi="Times New Roman"/>
          <w:sz w:val="24"/>
          <w:szCs w:val="24"/>
        </w:rPr>
        <w:t>ормирование многих вариантов окраски внутри популяции травян</w:t>
      </w:r>
      <w:r>
        <w:rPr>
          <w:rFonts w:ascii="Times New Roman" w:hAnsi="Times New Roman"/>
          <w:sz w:val="24"/>
          <w:szCs w:val="24"/>
        </w:rPr>
        <w:t xml:space="preserve">ой лягушки-_____ </w:t>
      </w:r>
    </w:p>
    <w:p w:rsidR="00E379E4" w:rsidRPr="00687EE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С</w:t>
      </w:r>
      <w:r w:rsidRPr="00687EE0">
        <w:rPr>
          <w:rFonts w:ascii="Times New Roman" w:hAnsi="Times New Roman"/>
          <w:sz w:val="24"/>
          <w:szCs w:val="24"/>
        </w:rPr>
        <w:t xml:space="preserve">оответствие частей цветка у растения данного вида размерам конкретного вида насекомого-опылителя </w:t>
      </w:r>
      <w:r>
        <w:rPr>
          <w:rFonts w:ascii="Times New Roman" w:hAnsi="Times New Roman"/>
          <w:sz w:val="24"/>
          <w:szCs w:val="24"/>
        </w:rPr>
        <w:t xml:space="preserve"> - _____________________</w:t>
      </w:r>
    </w:p>
    <w:p w:rsidR="00E379E4" w:rsidRPr="00687EE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К</w:t>
      </w:r>
      <w:r w:rsidRPr="00687EE0">
        <w:rPr>
          <w:rFonts w:ascii="Times New Roman" w:hAnsi="Times New Roman"/>
          <w:sz w:val="24"/>
          <w:szCs w:val="24"/>
        </w:rPr>
        <w:t>истеперые рыбы и крокодилы практически не изменились за миллионы лет</w:t>
      </w:r>
      <w:r>
        <w:rPr>
          <w:rFonts w:ascii="Times New Roman" w:hAnsi="Times New Roman"/>
          <w:sz w:val="24"/>
          <w:szCs w:val="24"/>
        </w:rPr>
        <w:t xml:space="preserve"> -_______ </w:t>
      </w:r>
    </w:p>
    <w:p w:rsidR="00E379E4" w:rsidRPr="00687EE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В</w:t>
      </w:r>
      <w:r w:rsidRPr="00687EE0">
        <w:rPr>
          <w:rFonts w:ascii="Times New Roman" w:hAnsi="Times New Roman"/>
          <w:sz w:val="24"/>
          <w:szCs w:val="24"/>
        </w:rPr>
        <w:t>озникновение устойчивости к антибиотикам у микроорганизмов</w:t>
      </w:r>
      <w:r>
        <w:rPr>
          <w:rFonts w:ascii="Times New Roman" w:hAnsi="Times New Roman"/>
          <w:sz w:val="24"/>
          <w:szCs w:val="24"/>
        </w:rPr>
        <w:t xml:space="preserve"> - _________________</w:t>
      </w:r>
    </w:p>
    <w:p w:rsidR="00E379E4" w:rsidRPr="00687EE0" w:rsidRDefault="00E379E4" w:rsidP="00E379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EE0"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Н</w:t>
      </w:r>
      <w:r w:rsidRPr="00687EE0">
        <w:rPr>
          <w:rFonts w:ascii="Times New Roman" w:hAnsi="Times New Roman"/>
          <w:sz w:val="24"/>
          <w:szCs w:val="24"/>
        </w:rPr>
        <w:t xml:space="preserve">а океанических островах мухи с нормальными крыльями сдуваются в океан и погибают. Преимущество у </w:t>
      </w:r>
      <w:proofErr w:type="gramStart"/>
      <w:r w:rsidRPr="00687EE0">
        <w:rPr>
          <w:rFonts w:ascii="Times New Roman" w:hAnsi="Times New Roman"/>
          <w:sz w:val="24"/>
          <w:szCs w:val="24"/>
        </w:rPr>
        <w:t>длиннокрылых</w:t>
      </w:r>
      <w:proofErr w:type="gramEnd"/>
      <w:r w:rsidRPr="00687EE0">
        <w:rPr>
          <w:rFonts w:ascii="Times New Roman" w:hAnsi="Times New Roman"/>
          <w:sz w:val="24"/>
          <w:szCs w:val="24"/>
        </w:rPr>
        <w:t xml:space="preserve"> и с недоразвитыми (рудиментарными) крыльями</w:t>
      </w:r>
      <w:r>
        <w:rPr>
          <w:rFonts w:ascii="Times New Roman" w:hAnsi="Times New Roman"/>
          <w:sz w:val="24"/>
          <w:szCs w:val="24"/>
        </w:rPr>
        <w:t xml:space="preserve"> - _____________________________</w:t>
      </w:r>
      <w:r w:rsidRPr="00687EE0">
        <w:rPr>
          <w:rFonts w:ascii="Times New Roman" w:hAnsi="Times New Roman"/>
          <w:sz w:val="24"/>
          <w:szCs w:val="24"/>
        </w:rPr>
        <w:t>.</w:t>
      </w:r>
    </w:p>
    <w:p w:rsidR="00E379E4" w:rsidRDefault="00E379E4" w:rsidP="00E379E4">
      <w:pPr>
        <w:pStyle w:val="a3"/>
        <w:spacing w:before="0" w:beforeAutospacing="0" w:after="0" w:afterAutospacing="0"/>
        <w:jc w:val="both"/>
        <w:rPr>
          <w:b/>
        </w:rPr>
      </w:pPr>
    </w:p>
    <w:p w:rsidR="00E379E4" w:rsidRDefault="00E379E4" w:rsidP="00E379E4">
      <w:pPr>
        <w:pStyle w:val="a3"/>
        <w:spacing w:before="0" w:beforeAutospacing="0" w:after="0" w:afterAutospacing="0"/>
        <w:jc w:val="both"/>
        <w:rPr>
          <w:b/>
        </w:rPr>
      </w:pPr>
    </w:p>
    <w:p w:rsidR="00E379E4" w:rsidRDefault="00E379E4" w:rsidP="00E379E4">
      <w:pPr>
        <w:pStyle w:val="a3"/>
        <w:spacing w:before="0" w:beforeAutospacing="0" w:after="0" w:afterAutospacing="0"/>
        <w:jc w:val="both"/>
        <w:rPr>
          <w:b/>
        </w:rPr>
      </w:pPr>
    </w:p>
    <w:p w:rsidR="00E379E4" w:rsidRDefault="00E379E4" w:rsidP="00E379E4">
      <w:pPr>
        <w:pStyle w:val="a3"/>
        <w:spacing w:before="0" w:beforeAutospacing="0" w:after="0" w:afterAutospacing="0"/>
        <w:jc w:val="both"/>
        <w:rPr>
          <w:b/>
        </w:rPr>
      </w:pPr>
    </w:p>
    <w:p w:rsidR="00E379E4" w:rsidRDefault="00E379E4" w:rsidP="00E379E4">
      <w:pPr>
        <w:pStyle w:val="a3"/>
        <w:spacing w:before="0" w:beforeAutospacing="0" w:after="0" w:afterAutospacing="0"/>
        <w:jc w:val="both"/>
        <w:rPr>
          <w:b/>
        </w:rPr>
      </w:pPr>
    </w:p>
    <w:p w:rsidR="00E379E4" w:rsidRDefault="00E379E4" w:rsidP="00E379E4">
      <w:pPr>
        <w:pStyle w:val="a3"/>
        <w:spacing w:before="0" w:beforeAutospacing="0" w:after="0" w:afterAutospacing="0"/>
        <w:jc w:val="both"/>
        <w:rPr>
          <w:b/>
        </w:rPr>
      </w:pPr>
    </w:p>
    <w:p w:rsidR="00E379E4" w:rsidRDefault="00E379E4" w:rsidP="00E379E4">
      <w:pPr>
        <w:pStyle w:val="a3"/>
        <w:spacing w:before="0" w:beforeAutospacing="0" w:after="0" w:afterAutospacing="0"/>
        <w:jc w:val="both"/>
        <w:rPr>
          <w:b/>
        </w:rPr>
      </w:pPr>
    </w:p>
    <w:p w:rsidR="00842062" w:rsidRDefault="00842062"/>
    <w:sectPr w:rsidR="00842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E379E4"/>
    <w:rsid w:val="00842062"/>
    <w:rsid w:val="00E37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37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1403</Characters>
  <Application>Microsoft Office Word</Application>
  <DocSecurity>0</DocSecurity>
  <Lines>11</Lines>
  <Paragraphs>3</Paragraphs>
  <ScaleCrop>false</ScaleCrop>
  <Company>Grizli777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2015-01-18T16:49:00Z</dcterms:created>
  <dcterms:modified xsi:type="dcterms:W3CDTF">2015-01-18T16:50:00Z</dcterms:modified>
</cp:coreProperties>
</file>